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2F" w:rsidRPr="007340B3" w:rsidRDefault="007340B3" w:rsidP="006A36DD">
      <w:pPr>
        <w:spacing w:after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Participant</w:t>
      </w:r>
      <w:r w:rsidRPr="007340B3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Prof</w:t>
      </w:r>
      <w:r w:rsidR="006A36DD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le</w:t>
      </w:r>
    </w:p>
    <w:p w:rsidR="000D342F" w:rsidRPr="007340B3" w:rsidRDefault="006A36DD" w:rsidP="000D342F">
      <w:pPr>
        <w:spacing w:after="0"/>
        <w:jc w:val="center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NDT Innovations</w:t>
      </w:r>
      <w:r w:rsidR="007340B3">
        <w:rPr>
          <w:sz w:val="24"/>
          <w:szCs w:val="24"/>
          <w:lang w:val="en-US"/>
        </w:rPr>
        <w:t xml:space="preserve"> conference</w:t>
      </w:r>
    </w:p>
    <w:p w:rsidR="000D342F" w:rsidRPr="007340B3" w:rsidRDefault="000D342F" w:rsidP="000D342F">
      <w:pPr>
        <w:pStyle w:val="aa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</w:p>
    <w:p w:rsidR="007340B3" w:rsidRDefault="007340B3" w:rsidP="000D342F">
      <w:pPr>
        <w:pStyle w:val="aa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  <w:r w:rsidRPr="007340B3">
        <w:rPr>
          <w:rFonts w:asciiTheme="minorHAnsi" w:hAnsiTheme="minorHAnsi" w:cstheme="minorHAnsi"/>
          <w:lang w:val="en-US"/>
        </w:rPr>
        <w:t>If you are interested in attending the conference, please fill out the questionnaire and send it to our email address</w:t>
      </w:r>
    </w:p>
    <w:p w:rsidR="000D342F" w:rsidRPr="007340B3" w:rsidRDefault="009A3A0D" w:rsidP="000D342F">
      <w:pPr>
        <w:pStyle w:val="aa"/>
        <w:spacing w:before="0" w:beforeAutospacing="0" w:after="0" w:afterAutospacing="0"/>
        <w:jc w:val="center"/>
        <w:rPr>
          <w:rFonts w:asciiTheme="minorHAnsi" w:hAnsiTheme="minorHAnsi" w:cstheme="minorHAnsi"/>
          <w:lang w:val="en-US"/>
        </w:rPr>
      </w:pPr>
      <w:hyperlink r:id="rId6" w:history="1">
        <w:r w:rsidR="000D342F" w:rsidRPr="007340B3">
          <w:rPr>
            <w:rStyle w:val="a9"/>
            <w:rFonts w:asciiTheme="minorHAnsi" w:hAnsiTheme="minorHAnsi" w:cstheme="minorHAnsi"/>
            <w:lang w:val="en-US"/>
          </w:rPr>
          <w:t>info@</w:t>
        </w:r>
        <w:r w:rsidR="000D342F" w:rsidRPr="00B64C61">
          <w:rPr>
            <w:rStyle w:val="a9"/>
            <w:rFonts w:asciiTheme="minorHAnsi" w:hAnsiTheme="minorHAnsi" w:cstheme="minorHAnsi"/>
            <w:lang w:val="en-US"/>
          </w:rPr>
          <w:t>twn</w:t>
        </w:r>
        <w:r w:rsidR="000D342F" w:rsidRPr="007340B3">
          <w:rPr>
            <w:rStyle w:val="a9"/>
            <w:rFonts w:asciiTheme="minorHAnsi" w:hAnsiTheme="minorHAnsi" w:cstheme="minorHAnsi"/>
            <w:lang w:val="en-US"/>
          </w:rPr>
          <w:t>-</w:t>
        </w:r>
        <w:r w:rsidR="000D342F" w:rsidRPr="00B64C61">
          <w:rPr>
            <w:rStyle w:val="a9"/>
            <w:rFonts w:asciiTheme="minorHAnsi" w:hAnsiTheme="minorHAnsi" w:cstheme="minorHAnsi"/>
            <w:lang w:val="en-US"/>
          </w:rPr>
          <w:t>technology</w:t>
        </w:r>
        <w:r w:rsidR="000D342F" w:rsidRPr="007340B3">
          <w:rPr>
            <w:rStyle w:val="a9"/>
            <w:rFonts w:asciiTheme="minorHAnsi" w:hAnsiTheme="minorHAnsi" w:cstheme="minorHAnsi"/>
            <w:lang w:val="en-US"/>
          </w:rPr>
          <w:t>.</w:t>
        </w:r>
        <w:r w:rsidR="000D342F" w:rsidRPr="00B64C61">
          <w:rPr>
            <w:rStyle w:val="a9"/>
            <w:rFonts w:asciiTheme="minorHAnsi" w:hAnsiTheme="minorHAnsi" w:cstheme="minorHAnsi"/>
            <w:lang w:val="en-US"/>
          </w:rPr>
          <w:t>com</w:t>
        </w:r>
      </w:hyperlink>
    </w:p>
    <w:p w:rsidR="000D342F" w:rsidRPr="007340B3" w:rsidRDefault="000D342F" w:rsidP="006A36DD">
      <w:pPr>
        <w:spacing w:after="0"/>
        <w:rPr>
          <w:lang w:val="en-US"/>
        </w:rPr>
      </w:pPr>
    </w:p>
    <w:tbl>
      <w:tblPr>
        <w:tblStyle w:val="a7"/>
        <w:tblW w:w="10627" w:type="dxa"/>
        <w:tblLook w:val="01E0" w:firstRow="1" w:lastRow="1" w:firstColumn="1" w:lastColumn="1" w:noHBand="0" w:noVBand="0"/>
      </w:tblPr>
      <w:tblGrid>
        <w:gridCol w:w="2974"/>
        <w:gridCol w:w="7653"/>
      </w:tblGrid>
      <w:tr w:rsidR="00DE55DC" w:rsidTr="00DE55DC">
        <w:trPr>
          <w:trHeight w:val="811"/>
        </w:trPr>
        <w:tc>
          <w:tcPr>
            <w:tcW w:w="2974" w:type="dxa"/>
            <w:vAlign w:val="center"/>
          </w:tcPr>
          <w:p w:rsidR="00DE55DC" w:rsidRPr="007340B3" w:rsidRDefault="007340B3" w:rsidP="00DE55DC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Company name</w:t>
            </w:r>
          </w:p>
        </w:tc>
        <w:tc>
          <w:tcPr>
            <w:tcW w:w="7653" w:type="dxa"/>
            <w:vAlign w:val="center"/>
          </w:tcPr>
          <w:p w:rsidR="00DE55DC" w:rsidRDefault="00DE55DC" w:rsidP="00DE55DC">
            <w:pPr>
              <w:pStyle w:val="a3"/>
              <w:tabs>
                <w:tab w:val="clear" w:pos="4677"/>
                <w:tab w:val="clear" w:pos="9355"/>
              </w:tabs>
              <w:rPr>
                <w:b/>
                <w:u w:val="single"/>
              </w:rPr>
            </w:pPr>
          </w:p>
        </w:tc>
      </w:tr>
      <w:tr w:rsidR="00DE55DC" w:rsidTr="00DE55DC">
        <w:trPr>
          <w:trHeight w:val="695"/>
        </w:trPr>
        <w:tc>
          <w:tcPr>
            <w:tcW w:w="2974" w:type="dxa"/>
            <w:vAlign w:val="center"/>
          </w:tcPr>
          <w:p w:rsidR="00DE55DC" w:rsidRPr="007340B3" w:rsidRDefault="006A36DD" w:rsidP="00DE55DC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Rank</w:t>
            </w:r>
          </w:p>
        </w:tc>
        <w:tc>
          <w:tcPr>
            <w:tcW w:w="7653" w:type="dxa"/>
            <w:vAlign w:val="center"/>
          </w:tcPr>
          <w:p w:rsidR="00DE55DC" w:rsidRDefault="00DE55DC" w:rsidP="00DE55DC">
            <w:pPr>
              <w:pStyle w:val="a3"/>
              <w:tabs>
                <w:tab w:val="clear" w:pos="4677"/>
                <w:tab w:val="clear" w:pos="9355"/>
              </w:tabs>
              <w:rPr>
                <w:b/>
                <w:u w:val="single"/>
              </w:rPr>
            </w:pPr>
          </w:p>
        </w:tc>
      </w:tr>
      <w:tr w:rsidR="006A36DD" w:rsidTr="00DE55DC">
        <w:trPr>
          <w:trHeight w:val="692"/>
        </w:trPr>
        <w:tc>
          <w:tcPr>
            <w:tcW w:w="2974" w:type="dxa"/>
            <w:vAlign w:val="center"/>
          </w:tcPr>
          <w:p w:rsidR="006A36DD" w:rsidRPr="007340B3" w:rsidRDefault="006A36DD" w:rsidP="006A36DD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First and Second name</w:t>
            </w:r>
          </w:p>
        </w:tc>
        <w:tc>
          <w:tcPr>
            <w:tcW w:w="7653" w:type="dxa"/>
            <w:vAlign w:val="center"/>
          </w:tcPr>
          <w:p w:rsidR="006A36DD" w:rsidRPr="00407049" w:rsidRDefault="006A36DD" w:rsidP="006A36DD">
            <w:pPr>
              <w:pStyle w:val="a3"/>
              <w:tabs>
                <w:tab w:val="clear" w:pos="4677"/>
                <w:tab w:val="clear" w:pos="9355"/>
              </w:tabs>
              <w:rPr>
                <w:b/>
                <w:u w:val="single"/>
              </w:rPr>
            </w:pPr>
          </w:p>
        </w:tc>
      </w:tr>
      <w:tr w:rsidR="006A36DD" w:rsidTr="00DE55DC">
        <w:trPr>
          <w:trHeight w:val="702"/>
        </w:trPr>
        <w:tc>
          <w:tcPr>
            <w:tcW w:w="2974" w:type="dxa"/>
            <w:vAlign w:val="center"/>
          </w:tcPr>
          <w:p w:rsidR="006A36DD" w:rsidRPr="007340B3" w:rsidRDefault="006A36DD" w:rsidP="006A36DD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Phone number</w:t>
            </w:r>
          </w:p>
        </w:tc>
        <w:tc>
          <w:tcPr>
            <w:tcW w:w="7653" w:type="dxa"/>
            <w:vAlign w:val="center"/>
          </w:tcPr>
          <w:p w:rsidR="006A36DD" w:rsidRDefault="006A36DD" w:rsidP="006A36DD">
            <w:pPr>
              <w:pStyle w:val="a3"/>
              <w:tabs>
                <w:tab w:val="clear" w:pos="4677"/>
                <w:tab w:val="clear" w:pos="9355"/>
              </w:tabs>
              <w:rPr>
                <w:b/>
                <w:u w:val="single"/>
              </w:rPr>
            </w:pPr>
          </w:p>
        </w:tc>
      </w:tr>
      <w:tr w:rsidR="006A36DD" w:rsidTr="00DE55DC">
        <w:trPr>
          <w:trHeight w:val="711"/>
        </w:trPr>
        <w:tc>
          <w:tcPr>
            <w:tcW w:w="2974" w:type="dxa"/>
            <w:vAlign w:val="center"/>
          </w:tcPr>
          <w:p w:rsidR="006A36DD" w:rsidRPr="0090204E" w:rsidRDefault="006A36DD" w:rsidP="006A36DD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</w:t>
            </w:r>
          </w:p>
        </w:tc>
        <w:tc>
          <w:tcPr>
            <w:tcW w:w="7653" w:type="dxa"/>
            <w:vAlign w:val="center"/>
          </w:tcPr>
          <w:p w:rsidR="006A36DD" w:rsidRPr="00407049" w:rsidRDefault="006A36DD" w:rsidP="006A36DD">
            <w:pPr>
              <w:pStyle w:val="a3"/>
              <w:tabs>
                <w:tab w:val="clear" w:pos="4677"/>
                <w:tab w:val="clear" w:pos="9355"/>
              </w:tabs>
              <w:rPr>
                <w:b/>
                <w:u w:val="single"/>
                <w:lang w:val="en-US"/>
              </w:rPr>
            </w:pPr>
          </w:p>
        </w:tc>
      </w:tr>
    </w:tbl>
    <w:p w:rsidR="00AB2D22" w:rsidRDefault="00AB2D22" w:rsidP="000D342F">
      <w:pPr>
        <w:tabs>
          <w:tab w:val="left" w:pos="3328"/>
        </w:tabs>
      </w:pPr>
    </w:p>
    <w:p w:rsidR="006A36DD" w:rsidRPr="006F4853" w:rsidRDefault="006A36DD" w:rsidP="006A36DD">
      <w:pPr>
        <w:spacing w:after="0"/>
        <w:jc w:val="center"/>
        <w:rPr>
          <w:b/>
          <w:sz w:val="32"/>
          <w:szCs w:val="32"/>
        </w:rPr>
      </w:pPr>
      <w:r w:rsidRPr="006F4853">
        <w:rPr>
          <w:b/>
          <w:sz w:val="32"/>
          <w:szCs w:val="32"/>
        </w:rPr>
        <w:t xml:space="preserve">Анкета </w:t>
      </w:r>
      <w:r>
        <w:rPr>
          <w:b/>
          <w:sz w:val="32"/>
          <w:szCs w:val="32"/>
        </w:rPr>
        <w:t>участника</w:t>
      </w:r>
    </w:p>
    <w:p w:rsidR="006A36DD" w:rsidRPr="006A36DD" w:rsidRDefault="006A36DD" w:rsidP="006A36DD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Конференции </w:t>
      </w:r>
      <w:r w:rsidRPr="006A36DD">
        <w:rPr>
          <w:b/>
          <w:bCs/>
          <w:sz w:val="24"/>
          <w:szCs w:val="24"/>
          <w:lang w:val="en-US"/>
        </w:rPr>
        <w:t>NDT Innovations</w:t>
      </w:r>
    </w:p>
    <w:p w:rsidR="006A36DD" w:rsidRDefault="006A36DD" w:rsidP="006A36DD">
      <w:pPr>
        <w:pStyle w:val="aa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6A36DD" w:rsidRDefault="006A36DD" w:rsidP="006A36DD">
      <w:pPr>
        <w:pStyle w:val="aa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0D342F">
        <w:rPr>
          <w:rFonts w:asciiTheme="minorHAnsi" w:hAnsiTheme="minorHAnsi" w:cstheme="minorHAnsi"/>
        </w:rPr>
        <w:t xml:space="preserve">Просьба при заинтересованности в посещении конференции заполнить анкету и </w:t>
      </w:r>
      <w:r>
        <w:rPr>
          <w:rFonts w:asciiTheme="minorHAnsi" w:hAnsiTheme="minorHAnsi" w:cstheme="minorHAnsi"/>
        </w:rPr>
        <w:t>выслать</w:t>
      </w:r>
      <w:r w:rsidRPr="000D342F">
        <w:rPr>
          <w:rFonts w:asciiTheme="minorHAnsi" w:hAnsiTheme="minorHAnsi" w:cstheme="minorHAnsi"/>
        </w:rPr>
        <w:t xml:space="preserve"> ее </w:t>
      </w:r>
      <w:r>
        <w:rPr>
          <w:rFonts w:asciiTheme="minorHAnsi" w:hAnsiTheme="minorHAnsi" w:cstheme="minorHAnsi"/>
        </w:rPr>
        <w:t>на</w:t>
      </w:r>
      <w:r w:rsidRPr="000D342F">
        <w:rPr>
          <w:rFonts w:asciiTheme="minorHAnsi" w:hAnsiTheme="minorHAnsi" w:cstheme="minorHAnsi"/>
        </w:rPr>
        <w:t xml:space="preserve"> наш</w:t>
      </w:r>
      <w:r>
        <w:rPr>
          <w:rFonts w:asciiTheme="minorHAnsi" w:hAnsiTheme="minorHAnsi" w:cstheme="minorHAnsi"/>
        </w:rPr>
        <w:t xml:space="preserve"> электронный адрес</w:t>
      </w:r>
    </w:p>
    <w:p w:rsidR="006A36DD" w:rsidRPr="000D342F" w:rsidRDefault="009A3A0D" w:rsidP="006A36DD">
      <w:pPr>
        <w:pStyle w:val="aa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hyperlink r:id="rId7" w:history="1">
        <w:r w:rsidR="006A36DD" w:rsidRPr="00B64C61">
          <w:rPr>
            <w:rStyle w:val="a9"/>
            <w:rFonts w:asciiTheme="minorHAnsi" w:hAnsiTheme="minorHAnsi" w:cstheme="minorHAnsi"/>
          </w:rPr>
          <w:t>info@</w:t>
        </w:r>
        <w:r w:rsidR="006A36DD" w:rsidRPr="00B64C61">
          <w:rPr>
            <w:rStyle w:val="a9"/>
            <w:rFonts w:asciiTheme="minorHAnsi" w:hAnsiTheme="minorHAnsi" w:cstheme="minorHAnsi"/>
            <w:lang w:val="en-US"/>
          </w:rPr>
          <w:t>twn</w:t>
        </w:r>
        <w:r w:rsidR="006A36DD" w:rsidRPr="00B64C61">
          <w:rPr>
            <w:rStyle w:val="a9"/>
            <w:rFonts w:asciiTheme="minorHAnsi" w:hAnsiTheme="minorHAnsi" w:cstheme="minorHAnsi"/>
          </w:rPr>
          <w:t>-</w:t>
        </w:r>
        <w:r w:rsidR="006A36DD" w:rsidRPr="00B64C61">
          <w:rPr>
            <w:rStyle w:val="a9"/>
            <w:rFonts w:asciiTheme="minorHAnsi" w:hAnsiTheme="minorHAnsi" w:cstheme="minorHAnsi"/>
            <w:lang w:val="en-US"/>
          </w:rPr>
          <w:t>technology</w:t>
        </w:r>
        <w:r w:rsidR="006A36DD" w:rsidRPr="00B64C61">
          <w:rPr>
            <w:rStyle w:val="a9"/>
            <w:rFonts w:asciiTheme="minorHAnsi" w:hAnsiTheme="minorHAnsi" w:cstheme="minorHAnsi"/>
          </w:rPr>
          <w:t>.</w:t>
        </w:r>
        <w:r w:rsidR="006A36DD" w:rsidRPr="00B64C61">
          <w:rPr>
            <w:rStyle w:val="a9"/>
            <w:rFonts w:asciiTheme="minorHAnsi" w:hAnsiTheme="minorHAnsi" w:cstheme="minorHAnsi"/>
            <w:lang w:val="en-US"/>
          </w:rPr>
          <w:t>com</w:t>
        </w:r>
      </w:hyperlink>
      <w:r w:rsidR="000962A4">
        <w:rPr>
          <w:rStyle w:val="a9"/>
          <w:rFonts w:asciiTheme="minorHAnsi" w:hAnsiTheme="minorHAnsi" w:cstheme="minorHAnsi"/>
          <w:lang w:val="en-US"/>
        </w:rPr>
        <w:t xml:space="preserve"> </w:t>
      </w:r>
    </w:p>
    <w:p w:rsidR="006A36DD" w:rsidRPr="006F4853" w:rsidRDefault="006A36DD" w:rsidP="006A36DD">
      <w:pPr>
        <w:spacing w:after="0"/>
      </w:pPr>
    </w:p>
    <w:tbl>
      <w:tblPr>
        <w:tblStyle w:val="a7"/>
        <w:tblW w:w="10627" w:type="dxa"/>
        <w:tblLook w:val="01E0" w:firstRow="1" w:lastRow="1" w:firstColumn="1" w:lastColumn="1" w:noHBand="0" w:noVBand="0"/>
      </w:tblPr>
      <w:tblGrid>
        <w:gridCol w:w="2974"/>
        <w:gridCol w:w="7653"/>
      </w:tblGrid>
      <w:tr w:rsidR="006A36DD" w:rsidTr="00200BA5">
        <w:trPr>
          <w:trHeight w:val="811"/>
        </w:trPr>
        <w:tc>
          <w:tcPr>
            <w:tcW w:w="2974" w:type="dxa"/>
            <w:vAlign w:val="center"/>
          </w:tcPr>
          <w:p w:rsidR="006A36DD" w:rsidRPr="0046593A" w:rsidRDefault="006A36DD" w:rsidP="00200BA5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</w:rPr>
            </w:pPr>
            <w:bookmarkStart w:id="0" w:name="_GoBack"/>
            <w:r>
              <w:rPr>
                <w:b/>
                <w:i/>
              </w:rPr>
              <w:t>Организация</w:t>
            </w:r>
          </w:p>
        </w:tc>
        <w:tc>
          <w:tcPr>
            <w:tcW w:w="7653" w:type="dxa"/>
            <w:vAlign w:val="center"/>
          </w:tcPr>
          <w:p w:rsidR="006A36DD" w:rsidRDefault="006A36DD" w:rsidP="00200BA5">
            <w:pPr>
              <w:pStyle w:val="a3"/>
              <w:tabs>
                <w:tab w:val="clear" w:pos="4677"/>
                <w:tab w:val="clear" w:pos="9355"/>
              </w:tabs>
              <w:rPr>
                <w:b/>
                <w:u w:val="single"/>
              </w:rPr>
            </w:pPr>
          </w:p>
        </w:tc>
      </w:tr>
      <w:bookmarkEnd w:id="0"/>
      <w:tr w:rsidR="006A36DD" w:rsidTr="00200BA5">
        <w:trPr>
          <w:trHeight w:val="695"/>
        </w:trPr>
        <w:tc>
          <w:tcPr>
            <w:tcW w:w="2974" w:type="dxa"/>
            <w:vAlign w:val="center"/>
          </w:tcPr>
          <w:p w:rsidR="006A36DD" w:rsidRPr="0046593A" w:rsidRDefault="006A36DD" w:rsidP="00200BA5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7653" w:type="dxa"/>
            <w:vAlign w:val="center"/>
          </w:tcPr>
          <w:p w:rsidR="006A36DD" w:rsidRDefault="006A36DD" w:rsidP="00200BA5">
            <w:pPr>
              <w:pStyle w:val="a3"/>
              <w:tabs>
                <w:tab w:val="clear" w:pos="4677"/>
                <w:tab w:val="clear" w:pos="9355"/>
              </w:tabs>
              <w:rPr>
                <w:b/>
                <w:u w:val="single"/>
              </w:rPr>
            </w:pPr>
          </w:p>
        </w:tc>
      </w:tr>
      <w:tr w:rsidR="006A36DD" w:rsidTr="00200BA5">
        <w:trPr>
          <w:trHeight w:val="692"/>
        </w:trPr>
        <w:tc>
          <w:tcPr>
            <w:tcW w:w="2974" w:type="dxa"/>
            <w:vAlign w:val="center"/>
          </w:tcPr>
          <w:p w:rsidR="006A36DD" w:rsidRPr="0046593A" w:rsidRDefault="006A36DD" w:rsidP="00200BA5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</w:rPr>
            </w:pPr>
            <w:r>
              <w:rPr>
                <w:b/>
                <w:i/>
              </w:rPr>
              <w:t>Ф.И.О</w:t>
            </w:r>
          </w:p>
        </w:tc>
        <w:tc>
          <w:tcPr>
            <w:tcW w:w="7653" w:type="dxa"/>
            <w:vAlign w:val="center"/>
          </w:tcPr>
          <w:p w:rsidR="006A36DD" w:rsidRPr="00407049" w:rsidRDefault="006A36DD" w:rsidP="00200BA5">
            <w:pPr>
              <w:pStyle w:val="a3"/>
              <w:tabs>
                <w:tab w:val="clear" w:pos="4677"/>
                <w:tab w:val="clear" w:pos="9355"/>
              </w:tabs>
              <w:rPr>
                <w:b/>
                <w:u w:val="single"/>
              </w:rPr>
            </w:pPr>
          </w:p>
        </w:tc>
      </w:tr>
      <w:tr w:rsidR="006A36DD" w:rsidTr="00200BA5">
        <w:trPr>
          <w:trHeight w:val="702"/>
        </w:trPr>
        <w:tc>
          <w:tcPr>
            <w:tcW w:w="2974" w:type="dxa"/>
            <w:vAlign w:val="center"/>
          </w:tcPr>
          <w:p w:rsidR="006A36DD" w:rsidRPr="0046593A" w:rsidRDefault="006A36DD" w:rsidP="00200BA5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7653" w:type="dxa"/>
            <w:vAlign w:val="center"/>
          </w:tcPr>
          <w:p w:rsidR="006A36DD" w:rsidRDefault="006A36DD" w:rsidP="00200BA5">
            <w:pPr>
              <w:pStyle w:val="a3"/>
              <w:tabs>
                <w:tab w:val="clear" w:pos="4677"/>
                <w:tab w:val="clear" w:pos="9355"/>
              </w:tabs>
              <w:rPr>
                <w:b/>
                <w:u w:val="single"/>
              </w:rPr>
            </w:pPr>
          </w:p>
        </w:tc>
      </w:tr>
      <w:tr w:rsidR="006A36DD" w:rsidTr="00200BA5">
        <w:trPr>
          <w:trHeight w:val="711"/>
        </w:trPr>
        <w:tc>
          <w:tcPr>
            <w:tcW w:w="2974" w:type="dxa"/>
            <w:vAlign w:val="center"/>
          </w:tcPr>
          <w:p w:rsidR="006A36DD" w:rsidRPr="0090204E" w:rsidRDefault="006A36DD" w:rsidP="00200BA5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</w:t>
            </w:r>
          </w:p>
        </w:tc>
        <w:tc>
          <w:tcPr>
            <w:tcW w:w="7653" w:type="dxa"/>
            <w:vAlign w:val="center"/>
          </w:tcPr>
          <w:p w:rsidR="006A36DD" w:rsidRPr="00407049" w:rsidRDefault="006A36DD" w:rsidP="00200BA5">
            <w:pPr>
              <w:pStyle w:val="a3"/>
              <w:tabs>
                <w:tab w:val="clear" w:pos="4677"/>
                <w:tab w:val="clear" w:pos="9355"/>
              </w:tabs>
              <w:rPr>
                <w:b/>
                <w:u w:val="single"/>
                <w:lang w:val="en-US"/>
              </w:rPr>
            </w:pPr>
          </w:p>
        </w:tc>
      </w:tr>
    </w:tbl>
    <w:p w:rsidR="006A36DD" w:rsidRPr="000D342F" w:rsidRDefault="006A36DD" w:rsidP="000D342F">
      <w:pPr>
        <w:tabs>
          <w:tab w:val="left" w:pos="3328"/>
        </w:tabs>
      </w:pPr>
    </w:p>
    <w:sectPr w:rsidR="006A36DD" w:rsidRPr="000D342F" w:rsidSect="00442EBA">
      <w:headerReference w:type="default" r:id="rId8"/>
      <w:footerReference w:type="default" r:id="rId9"/>
      <w:pgSz w:w="11906" w:h="16838"/>
      <w:pgMar w:top="720" w:right="386" w:bottom="720" w:left="720" w:header="907" w:footer="1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A0D" w:rsidRDefault="009A3A0D" w:rsidP="00441367">
      <w:pPr>
        <w:spacing w:after="0" w:line="240" w:lineRule="auto"/>
      </w:pPr>
      <w:r>
        <w:separator/>
      </w:r>
    </w:p>
  </w:endnote>
  <w:endnote w:type="continuationSeparator" w:id="0">
    <w:p w:rsidR="009A3A0D" w:rsidRDefault="009A3A0D" w:rsidP="0044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C4" w:rsidRDefault="009F0051">
    <w:r w:rsidRPr="004A7E3C">
      <w:rPr>
        <w:noProof/>
        <w:color w:val="ACB9CA" w:themeColor="text2" w:themeTint="66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DA230F" wp14:editId="5E7FBE87">
              <wp:simplePos x="0" y="0"/>
              <wp:positionH relativeFrom="page">
                <wp:posOffset>-114300</wp:posOffset>
              </wp:positionH>
              <wp:positionV relativeFrom="paragraph">
                <wp:posOffset>130810</wp:posOffset>
              </wp:positionV>
              <wp:extent cx="8045450" cy="0"/>
              <wp:effectExtent l="0" t="0" r="31750" b="19050"/>
              <wp:wrapNone/>
              <wp:docPr id="3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045450" cy="0"/>
                      </a:xfrm>
                      <a:prstGeom prst="line">
                        <a:avLst/>
                      </a:prstGeom>
                      <a:noFill/>
                      <a:ln w="13970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BF4123" id="Line 37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9pt,10.3pt" to="624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" strokecolor="#2e74b5 [2404]" strokeweight="1.1pt">
              <w10:wrap anchorx="page"/>
            </v:line>
          </w:pict>
        </mc:Fallback>
      </mc:AlternateContent>
    </w:r>
  </w:p>
  <w:p w:rsidR="00441367" w:rsidRPr="00441367" w:rsidRDefault="00441367" w:rsidP="00441367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A0D" w:rsidRDefault="009A3A0D" w:rsidP="00441367">
      <w:pPr>
        <w:spacing w:after="0" w:line="240" w:lineRule="auto"/>
      </w:pPr>
      <w:r>
        <w:separator/>
      </w:r>
    </w:p>
  </w:footnote>
  <w:footnote w:type="continuationSeparator" w:id="0">
    <w:p w:rsidR="009A3A0D" w:rsidRDefault="009A3A0D" w:rsidP="0044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B7" w:rsidRPr="002C57C3" w:rsidRDefault="000200C8" w:rsidP="0099286B">
    <w:pPr>
      <w:spacing w:after="0" w:line="240" w:lineRule="auto"/>
      <w:ind w:left="-284"/>
      <w:jc w:val="right"/>
      <w:rPr>
        <w:i/>
        <w:color w:val="2E74B5" w:themeColor="accent1" w:themeShade="BF"/>
        <w:sz w:val="20"/>
        <w:szCs w:val="20"/>
        <w:u w:val="single"/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89984" behindDoc="0" locked="0" layoutInCell="1" allowOverlap="1" wp14:anchorId="56746B68" wp14:editId="4B495331">
          <wp:simplePos x="0" y="0"/>
          <wp:positionH relativeFrom="margin">
            <wp:posOffset>4686300</wp:posOffset>
          </wp:positionH>
          <wp:positionV relativeFrom="paragraph">
            <wp:posOffset>-483235</wp:posOffset>
          </wp:positionV>
          <wp:extent cx="1198880" cy="347980"/>
          <wp:effectExtent l="0" t="0" r="1270" b="0"/>
          <wp:wrapSquare wrapText="bothSides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lang w:eastAsia="ru-RU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E08DCD7" wp14:editId="650D0F7A">
              <wp:simplePos x="0" y="0"/>
              <wp:positionH relativeFrom="margin">
                <wp:posOffset>3695700</wp:posOffset>
              </wp:positionH>
              <wp:positionV relativeFrom="paragraph">
                <wp:posOffset>-109221</wp:posOffset>
              </wp:positionV>
              <wp:extent cx="3012440" cy="894715"/>
              <wp:effectExtent l="0" t="0" r="0" b="635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2440" cy="894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E4FB2" w:rsidRPr="004E4FB2" w:rsidRDefault="004E4FB2" w:rsidP="004E4FB2">
                          <w:pPr>
                            <w:pStyle w:val="a3"/>
                            <w:rPr>
                              <w:color w:val="2E74B5" w:themeColor="accent1" w:themeShade="BF"/>
                              <w:sz w:val="20"/>
                              <w:szCs w:val="20"/>
                            </w:rPr>
                          </w:pPr>
                          <w:r w:rsidRPr="004E4FB2">
                            <w:rPr>
                              <w:color w:val="2E74B5" w:themeColor="accent1" w:themeShade="BF"/>
                              <w:sz w:val="20"/>
                              <w:szCs w:val="20"/>
                            </w:rPr>
                            <w:t>РК, г. Алматы, ул. Рыскулбекова 28/2, ЖК "Байтал"</w:t>
                          </w:r>
                        </w:p>
                        <w:p w:rsidR="004E4FB2" w:rsidRPr="004E4FB2" w:rsidRDefault="004E4FB2" w:rsidP="004E4FB2">
                          <w:pPr>
                            <w:spacing w:after="0" w:line="240" w:lineRule="auto"/>
                            <w:rPr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 w:rsidRPr="004E4FB2">
                            <w:rPr>
                              <w:b/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  <w:t>E-mail</w:t>
                          </w:r>
                        </w:p>
                        <w:p w:rsidR="004E4FB2" w:rsidRPr="004E4FB2" w:rsidRDefault="004E4FB2" w:rsidP="004E4FB2">
                          <w:pPr>
                            <w:pStyle w:val="a3"/>
                            <w:rPr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 w:rsidRPr="004E4FB2">
                            <w:rPr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  <w:t xml:space="preserve">info@setek.kz </w:t>
                          </w:r>
                          <w:r>
                            <w:rPr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  <w:t>mur@setek.kz</w:t>
                          </w:r>
                        </w:p>
                        <w:p w:rsidR="004E4FB2" w:rsidRPr="004E4FB2" w:rsidRDefault="004E4FB2" w:rsidP="004E4FB2">
                          <w:pPr>
                            <w:pStyle w:val="a3"/>
                            <w:rPr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 w:rsidRPr="004E4FB2">
                            <w:rPr>
                              <w:b/>
                              <w:color w:val="2E74B5" w:themeColor="accent1" w:themeShade="BF"/>
                              <w:sz w:val="20"/>
                              <w:szCs w:val="20"/>
                            </w:rPr>
                            <w:t>Т</w:t>
                          </w:r>
                          <w:r w:rsidRPr="004E4FB2">
                            <w:rPr>
                              <w:b/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  <w:t>el:</w:t>
                          </w:r>
                          <w:r w:rsidRPr="004E4FB2">
                            <w:rPr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  <w:t xml:space="preserve"> +7 (727) 250 35 15</w:t>
                          </w:r>
                          <w:r>
                            <w:rPr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  <w:t>, 222-36-04</w:t>
                          </w:r>
                          <w:r w:rsidRPr="004E4FB2">
                            <w:rPr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  <w:p w:rsidR="004E4FB2" w:rsidRPr="004E4FB2" w:rsidRDefault="004E4FB2" w:rsidP="004E4FB2">
                          <w:pPr>
                            <w:pStyle w:val="a3"/>
                            <w:rPr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 w:rsidRPr="004E4FB2">
                            <w:rPr>
                              <w:b/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  <w:t>Website</w:t>
                          </w:r>
                          <w:r w:rsidRPr="004E4FB2">
                            <w:rPr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  <w:t>: www.setek.kz</w:t>
                          </w:r>
                        </w:p>
                        <w:p w:rsidR="004E4FB2" w:rsidRPr="004E4FB2" w:rsidRDefault="004E4FB2" w:rsidP="004E4FB2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8DCD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291pt;margin-top:-8.6pt;width:237.2pt;height:70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" filled="f" stroked="f" strokeweight=".5pt">
              <v:textbox>
                <w:txbxContent>
                  <w:p w:rsidR="004E4FB2" w:rsidRPr="004E4FB2" w:rsidRDefault="004E4FB2" w:rsidP="004E4FB2">
                    <w:pPr>
                      <w:pStyle w:val="a3"/>
                      <w:rPr>
                        <w:color w:val="2E74B5" w:themeColor="accent1" w:themeShade="BF"/>
                        <w:sz w:val="20"/>
                        <w:szCs w:val="20"/>
                      </w:rPr>
                    </w:pPr>
                    <w:r w:rsidRPr="004E4FB2">
                      <w:rPr>
                        <w:color w:val="2E74B5" w:themeColor="accent1" w:themeShade="BF"/>
                        <w:sz w:val="20"/>
                        <w:szCs w:val="20"/>
                      </w:rPr>
                      <w:t>РК, г. Алматы</w:t>
                    </w:r>
                    <w:r w:rsidRPr="004E4FB2">
                      <w:rPr>
                        <w:color w:val="2E74B5" w:themeColor="accent1" w:themeShade="BF"/>
                        <w:sz w:val="20"/>
                        <w:szCs w:val="20"/>
                      </w:rPr>
                      <w:t>, у</w:t>
                    </w:r>
                    <w:r w:rsidRPr="004E4FB2">
                      <w:rPr>
                        <w:color w:val="2E74B5" w:themeColor="accent1" w:themeShade="BF"/>
                        <w:sz w:val="20"/>
                        <w:szCs w:val="20"/>
                      </w:rPr>
                      <w:t>л. Рыскулбекова 28/2, ЖК "Байтал"</w:t>
                    </w:r>
                  </w:p>
                  <w:p w:rsidR="004E4FB2" w:rsidRPr="004E4FB2" w:rsidRDefault="004E4FB2" w:rsidP="004E4FB2">
                    <w:pPr>
                      <w:spacing w:after="0" w:line="240" w:lineRule="auto"/>
                      <w:rPr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</w:pPr>
                    <w:r w:rsidRPr="004E4FB2">
                      <w:rPr>
                        <w:b/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  <w:t>E-mail</w:t>
                    </w:r>
                  </w:p>
                  <w:p w:rsidR="004E4FB2" w:rsidRPr="004E4FB2" w:rsidRDefault="004E4FB2" w:rsidP="004E4FB2">
                    <w:pPr>
                      <w:pStyle w:val="a3"/>
                      <w:rPr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</w:pPr>
                    <w:r w:rsidRPr="004E4FB2">
                      <w:rPr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  <w:t xml:space="preserve">info@setek.kz </w:t>
                    </w:r>
                    <w:r>
                      <w:rPr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  <w:t>mur@setek.kz</w:t>
                    </w:r>
                  </w:p>
                  <w:p w:rsidR="004E4FB2" w:rsidRPr="004E4FB2" w:rsidRDefault="004E4FB2" w:rsidP="004E4FB2">
                    <w:pPr>
                      <w:pStyle w:val="a3"/>
                      <w:rPr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</w:pPr>
                    <w:r w:rsidRPr="004E4FB2">
                      <w:rPr>
                        <w:b/>
                        <w:color w:val="2E74B5" w:themeColor="accent1" w:themeShade="BF"/>
                        <w:sz w:val="20"/>
                        <w:szCs w:val="20"/>
                      </w:rPr>
                      <w:t>Т</w:t>
                    </w:r>
                    <w:r w:rsidRPr="004E4FB2">
                      <w:rPr>
                        <w:b/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  <w:t>el</w:t>
                    </w:r>
                    <w:r w:rsidRPr="004E4FB2">
                      <w:rPr>
                        <w:b/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  <w:t>:</w:t>
                    </w:r>
                    <w:r w:rsidRPr="004E4FB2">
                      <w:rPr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  <w:t xml:space="preserve"> +7 (727) 250 35 15</w:t>
                    </w:r>
                    <w:r>
                      <w:rPr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  <w:t>, 222-36-04</w:t>
                    </w:r>
                    <w:r w:rsidRPr="004E4FB2">
                      <w:rPr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  <w:p w:rsidR="004E4FB2" w:rsidRPr="004E4FB2" w:rsidRDefault="004E4FB2" w:rsidP="004E4FB2">
                    <w:pPr>
                      <w:pStyle w:val="a3"/>
                      <w:rPr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</w:pPr>
                    <w:r w:rsidRPr="004E4FB2">
                      <w:rPr>
                        <w:b/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  <w:t>Website</w:t>
                    </w:r>
                    <w:r w:rsidRPr="004E4FB2">
                      <w:rPr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  <w:t>: www.setek.kz</w:t>
                    </w:r>
                  </w:p>
                  <w:p w:rsidR="004E4FB2" w:rsidRPr="004E4FB2" w:rsidRDefault="004E4FB2" w:rsidP="004E4FB2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i/>
        <w:noProof/>
        <w:lang w:eastAsia="ru-RU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971550</wp:posOffset>
              </wp:positionH>
              <wp:positionV relativeFrom="paragraph">
                <wp:posOffset>-459105</wp:posOffset>
              </wp:positionV>
              <wp:extent cx="2753833" cy="372140"/>
              <wp:effectExtent l="0" t="0" r="0" b="0"/>
              <wp:wrapNone/>
              <wp:docPr id="17" name="Надпись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3833" cy="372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7520B" w:rsidRDefault="0047520B">
                          <w:r w:rsidRPr="0099286B">
                            <w:rPr>
                              <w:rFonts w:cstheme="minorHAnsi"/>
                              <w:i/>
                              <w:color w:val="0070C0"/>
                              <w:sz w:val="36"/>
                              <w:szCs w:val="36"/>
                              <w:lang w:val="en-U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Best way to quality solution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17" o:spid="_x0000_s1027" type="#_x0000_t202" style="position:absolute;left:0;text-align:left;margin-left:76.5pt;margin-top:-36.15pt;width:216.85pt;height:29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" filled="f" stroked="f" strokeweight=".5pt">
              <v:textbox>
                <w:txbxContent>
                  <w:p w:rsidR="0047520B" w:rsidRDefault="0047520B">
                    <w:r w:rsidRPr="0099286B">
                      <w:rPr>
                        <w:rFonts w:cstheme="minorHAnsi"/>
                        <w:i/>
                        <w:color w:val="0070C0"/>
                        <w:sz w:val="36"/>
                        <w:szCs w:val="36"/>
                        <w:lang w:val="en-US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Best way to quality solution</w:t>
                    </w:r>
                  </w:p>
                </w:txbxContent>
              </v:textbox>
            </v:shape>
          </w:pict>
        </mc:Fallback>
      </mc:AlternateContent>
    </w:r>
    <w:r w:rsidR="004E4FB2">
      <w:rPr>
        <w:i/>
        <w:noProof/>
        <w:lang w:eastAsia="ru-RU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3695700</wp:posOffset>
              </wp:positionH>
              <wp:positionV relativeFrom="paragraph">
                <wp:posOffset>-471170</wp:posOffset>
              </wp:positionV>
              <wp:extent cx="0" cy="1146175"/>
              <wp:effectExtent l="0" t="0" r="19050" b="34925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461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A2D6FA" id="Прямая соединительная линия 2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pt,-37.1pt" to="291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" strokecolor="#5b9bd5 [3204]" strokeweight=".5pt">
              <v:stroke joinstyle="miter"/>
            </v:line>
          </w:pict>
        </mc:Fallback>
      </mc:AlternateContent>
    </w:r>
    <w:r w:rsidR="004E4FB2">
      <w:rPr>
        <w:i/>
        <w:noProof/>
        <w:lang w:eastAsia="ru-RU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1658620</wp:posOffset>
              </wp:positionH>
              <wp:positionV relativeFrom="paragraph">
                <wp:posOffset>-109220</wp:posOffset>
              </wp:positionV>
              <wp:extent cx="2040890" cy="871870"/>
              <wp:effectExtent l="0" t="0" r="0" b="0"/>
              <wp:wrapNone/>
              <wp:docPr id="15" name="Надпись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0890" cy="871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E310E" w:rsidRPr="002C330A" w:rsidRDefault="00EE310E" w:rsidP="0099286B">
                          <w:pPr>
                            <w:spacing w:after="0" w:line="240" w:lineRule="auto"/>
                            <w:jc w:val="right"/>
                            <w:rPr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 w:rsidRPr="002C330A">
                            <w:rPr>
                              <w:b/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  <w:t>E-mail</w:t>
                          </w:r>
                        </w:p>
                        <w:p w:rsidR="00EE310E" w:rsidRPr="0099286B" w:rsidRDefault="00EE310E" w:rsidP="0099286B">
                          <w:pPr>
                            <w:pStyle w:val="a8"/>
                            <w:jc w:val="right"/>
                            <w:rPr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 w:rsidRPr="0099286B">
                            <w:rPr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  <w:t>office@twn-technology.com</w:t>
                          </w:r>
                        </w:p>
                        <w:p w:rsidR="00EE310E" w:rsidRPr="0099286B" w:rsidRDefault="00EE310E" w:rsidP="0099286B">
                          <w:pPr>
                            <w:pStyle w:val="a8"/>
                            <w:jc w:val="right"/>
                            <w:rPr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</w:pPr>
                          <w:r w:rsidRPr="0099286B">
                            <w:rPr>
                              <w:color w:val="2E74B5" w:themeColor="accent1" w:themeShade="BF"/>
                              <w:sz w:val="20"/>
                              <w:szCs w:val="20"/>
                              <w:lang w:val="en-US"/>
                            </w:rPr>
                            <w:t>service@twn-technology.com</w:t>
                          </w:r>
                        </w:p>
                        <w:p w:rsidR="00EE310E" w:rsidRPr="002C330A" w:rsidRDefault="00EE310E" w:rsidP="0099286B">
                          <w:pPr>
                            <w:spacing w:after="0" w:line="240" w:lineRule="auto"/>
                            <w:jc w:val="right"/>
                            <w:rPr>
                              <w:color w:val="2E74B5" w:themeColor="accent1" w:themeShade="BF"/>
                              <w:sz w:val="20"/>
                              <w:szCs w:val="20"/>
                              <w:u w:val="single"/>
                              <w:lang w:val="en-US"/>
                            </w:rPr>
                          </w:pPr>
                          <w:r w:rsidRPr="002C330A">
                            <w:rPr>
                              <w:b/>
                              <w:color w:val="2E74B5" w:themeColor="accent1" w:themeShade="BF"/>
                              <w:sz w:val="20"/>
                              <w:szCs w:val="20"/>
                              <w:u w:val="single"/>
                              <w:lang w:val="en-US"/>
                            </w:rPr>
                            <w:t>Website</w:t>
                          </w:r>
                        </w:p>
                        <w:p w:rsidR="00EE310E" w:rsidRPr="002C330A" w:rsidRDefault="009A3A0D" w:rsidP="0099286B">
                          <w:pPr>
                            <w:pStyle w:val="a3"/>
                            <w:jc w:val="right"/>
                            <w:rPr>
                              <w:color w:val="2E74B5" w:themeColor="accent1" w:themeShade="BF"/>
                              <w:sz w:val="20"/>
                              <w:szCs w:val="20"/>
                              <w:u w:val="single"/>
                              <w:lang w:val="en-US"/>
                            </w:rPr>
                          </w:pPr>
                          <w:hyperlink r:id="rId2" w:history="1">
                            <w:r w:rsidR="00EE310E" w:rsidRPr="002C330A">
                              <w:rPr>
                                <w:rStyle w:val="a9"/>
                                <w:sz w:val="20"/>
                                <w:szCs w:val="20"/>
                                <w:lang w:val="en-US"/>
                              </w:rPr>
                              <w:t>www.twn-technology.com</w:t>
                            </w:r>
                          </w:hyperlink>
                        </w:p>
                        <w:p w:rsidR="00EE310E" w:rsidRPr="009F0051" w:rsidRDefault="00EE310E" w:rsidP="0099286B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15" o:spid="_x0000_s1028" type="#_x0000_t202" style="position:absolute;left:0;text-align:left;margin-left:130.6pt;margin-top:-8.6pt;width:160.7pt;height:68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" filled="f" stroked="f" strokeweight=".5pt">
              <v:textbox>
                <w:txbxContent>
                  <w:p w:rsidR="00EE310E" w:rsidRPr="002C330A" w:rsidRDefault="00EE310E" w:rsidP="0099286B">
                    <w:pPr>
                      <w:spacing w:after="0" w:line="240" w:lineRule="auto"/>
                      <w:jc w:val="right"/>
                      <w:rPr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</w:pPr>
                    <w:r w:rsidRPr="002C330A">
                      <w:rPr>
                        <w:b/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  <w:t>E-mail</w:t>
                    </w:r>
                  </w:p>
                  <w:p w:rsidR="00EE310E" w:rsidRPr="0099286B" w:rsidRDefault="00EE310E" w:rsidP="0099286B">
                    <w:pPr>
                      <w:pStyle w:val="a8"/>
                      <w:jc w:val="right"/>
                      <w:rPr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</w:pPr>
                    <w:r w:rsidRPr="0099286B">
                      <w:rPr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  <w:t>office@twn-technology.com</w:t>
                    </w:r>
                  </w:p>
                  <w:p w:rsidR="00EE310E" w:rsidRPr="0099286B" w:rsidRDefault="00EE310E" w:rsidP="0099286B">
                    <w:pPr>
                      <w:pStyle w:val="a8"/>
                      <w:jc w:val="right"/>
                      <w:rPr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</w:pPr>
                    <w:r w:rsidRPr="0099286B">
                      <w:rPr>
                        <w:color w:val="2E74B5" w:themeColor="accent1" w:themeShade="BF"/>
                        <w:sz w:val="20"/>
                        <w:szCs w:val="20"/>
                        <w:lang w:val="en-US"/>
                      </w:rPr>
                      <w:t>service@twn-technology.com</w:t>
                    </w:r>
                  </w:p>
                  <w:p w:rsidR="00EE310E" w:rsidRPr="002C330A" w:rsidRDefault="00EE310E" w:rsidP="0099286B">
                    <w:pPr>
                      <w:spacing w:after="0" w:line="240" w:lineRule="auto"/>
                      <w:jc w:val="right"/>
                      <w:rPr>
                        <w:color w:val="2E74B5" w:themeColor="accent1" w:themeShade="BF"/>
                        <w:sz w:val="20"/>
                        <w:szCs w:val="20"/>
                        <w:u w:val="single"/>
                        <w:lang w:val="en-US"/>
                      </w:rPr>
                    </w:pPr>
                    <w:r w:rsidRPr="002C330A">
                      <w:rPr>
                        <w:b/>
                        <w:color w:val="2E74B5" w:themeColor="accent1" w:themeShade="BF"/>
                        <w:sz w:val="20"/>
                        <w:szCs w:val="20"/>
                        <w:u w:val="single"/>
                        <w:lang w:val="en-US"/>
                      </w:rPr>
                      <w:t>Website</w:t>
                    </w:r>
                  </w:p>
                  <w:p w:rsidR="00EE310E" w:rsidRPr="002C330A" w:rsidRDefault="000962A4" w:rsidP="0099286B">
                    <w:pPr>
                      <w:pStyle w:val="a3"/>
                      <w:jc w:val="right"/>
                      <w:rPr>
                        <w:color w:val="2E74B5" w:themeColor="accent1" w:themeShade="BF"/>
                        <w:sz w:val="20"/>
                        <w:szCs w:val="20"/>
                        <w:u w:val="single"/>
                        <w:lang w:val="en-US"/>
                      </w:rPr>
                    </w:pPr>
                    <w:hyperlink r:id="rId3" w:history="1">
                      <w:r w:rsidR="00EE310E" w:rsidRPr="002C330A">
                        <w:rPr>
                          <w:rStyle w:val="a9"/>
                          <w:sz w:val="20"/>
                          <w:szCs w:val="20"/>
                          <w:lang w:val="en-US"/>
                        </w:rPr>
                        <w:t>www.twn-technology.com</w:t>
                      </w:r>
                    </w:hyperlink>
                  </w:p>
                  <w:p w:rsidR="00EE310E" w:rsidRPr="009F0051" w:rsidRDefault="00EE310E" w:rsidP="0099286B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E4FB2" w:rsidRPr="001C14B7">
      <w:rPr>
        <w:i/>
        <w:noProof/>
        <w:lang w:eastAsia="ru-RU"/>
      </w:rPr>
      <w:drawing>
        <wp:anchor distT="0" distB="0" distL="114300" distR="114300" simplePos="0" relativeHeight="251659264" behindDoc="0" locked="0" layoutInCell="1" allowOverlap="1" wp14:anchorId="085F2821" wp14:editId="4593375B">
          <wp:simplePos x="0" y="0"/>
          <wp:positionH relativeFrom="margin">
            <wp:posOffset>-171450</wp:posOffset>
          </wp:positionH>
          <wp:positionV relativeFrom="paragraph">
            <wp:posOffset>-461010</wp:posOffset>
          </wp:positionV>
          <wp:extent cx="1095375" cy="549065"/>
          <wp:effectExtent l="0" t="0" r="0" b="381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WN_LOGO_itog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49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10E" w:rsidRPr="002C57C3">
      <w:rPr>
        <w:i/>
        <w:color w:val="2E74B5" w:themeColor="accent1" w:themeShade="BF"/>
        <w:sz w:val="20"/>
        <w:szCs w:val="20"/>
        <w:u w:val="single"/>
        <w:lang w:val="en-US"/>
      </w:rPr>
      <w:t xml:space="preserve"> </w:t>
    </w:r>
  </w:p>
  <w:p w:rsidR="00442EBA" w:rsidRDefault="002C57C3" w:rsidP="002C57C3">
    <w:pPr>
      <w:pStyle w:val="a3"/>
      <w:tabs>
        <w:tab w:val="clear" w:pos="4677"/>
        <w:tab w:val="clear" w:pos="9355"/>
        <w:tab w:val="right" w:pos="10065"/>
      </w:tabs>
      <w:rPr>
        <w:rFonts w:cstheme="minorHAnsi"/>
        <w:i/>
        <w:color w:val="0070C0"/>
        <w:sz w:val="36"/>
        <w:szCs w:val="36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cstheme="minorHAnsi"/>
        <w:i/>
        <w:color w:val="0070C0"/>
        <w:sz w:val="36"/>
        <w:szCs w:val="36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  <w:p w:rsidR="002C57C3" w:rsidRPr="0099286B" w:rsidRDefault="002C57C3" w:rsidP="00DC5400">
    <w:pPr>
      <w:pStyle w:val="a3"/>
      <w:tabs>
        <w:tab w:val="clear" w:pos="4677"/>
        <w:tab w:val="clear" w:pos="9355"/>
        <w:tab w:val="right" w:pos="10065"/>
      </w:tabs>
      <w:jc w:val="center"/>
      <w:rPr>
        <w:rFonts w:cstheme="minorHAnsi"/>
        <w:i/>
        <w:color w:val="0070C0"/>
        <w:sz w:val="36"/>
        <w:szCs w:val="36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99286B">
      <w:rPr>
        <w:i/>
        <w:noProof/>
        <w:color w:val="ACB9CA" w:themeColor="text2" w:themeTint="66"/>
        <w:sz w:val="36"/>
        <w:szCs w:val="36"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0018DB5" wp14:editId="66A644CC">
              <wp:simplePos x="0" y="0"/>
              <wp:positionH relativeFrom="page">
                <wp:align>left</wp:align>
              </wp:positionH>
              <wp:positionV relativeFrom="paragraph">
                <wp:posOffset>326390</wp:posOffset>
              </wp:positionV>
              <wp:extent cx="8045450" cy="0"/>
              <wp:effectExtent l="0" t="0" r="31750" b="19050"/>
              <wp:wrapNone/>
              <wp:docPr id="37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045450" cy="0"/>
                      </a:xfrm>
                      <a:prstGeom prst="line">
                        <a:avLst/>
                      </a:prstGeom>
                      <a:noFill/>
                      <a:ln w="13970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B09ADA5" id="Line 37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5.7pt" to="633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" strokecolor="#2e74b5 [2404]" strokeweight="1.1pt">
              <w10:wrap anchorx="page"/>
            </v:line>
          </w:pict>
        </mc:Fallback>
      </mc:AlternateContent>
    </w:r>
  </w:p>
  <w:p w:rsidR="00C831DE" w:rsidRPr="001C14B7" w:rsidRDefault="00C831DE" w:rsidP="002C57C3">
    <w:pPr>
      <w:pStyle w:val="a3"/>
      <w:rPr>
        <w:i/>
        <w:color w:val="2E74B5" w:themeColor="accent1" w:themeShade="BF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67"/>
    <w:rsid w:val="000200C8"/>
    <w:rsid w:val="000962A4"/>
    <w:rsid w:val="000D342F"/>
    <w:rsid w:val="00116E78"/>
    <w:rsid w:val="00173CBF"/>
    <w:rsid w:val="001A3983"/>
    <w:rsid w:val="001C14B7"/>
    <w:rsid w:val="00287CEA"/>
    <w:rsid w:val="002C330A"/>
    <w:rsid w:val="002C57C3"/>
    <w:rsid w:val="003E1E0E"/>
    <w:rsid w:val="00441367"/>
    <w:rsid w:val="00442EBA"/>
    <w:rsid w:val="0047520B"/>
    <w:rsid w:val="004B6BE4"/>
    <w:rsid w:val="004C1819"/>
    <w:rsid w:val="004E4FB2"/>
    <w:rsid w:val="006A36DD"/>
    <w:rsid w:val="007340B3"/>
    <w:rsid w:val="0074766B"/>
    <w:rsid w:val="007C10BF"/>
    <w:rsid w:val="00877F9F"/>
    <w:rsid w:val="0092241B"/>
    <w:rsid w:val="0099286B"/>
    <w:rsid w:val="009A3A0D"/>
    <w:rsid w:val="009D73FA"/>
    <w:rsid w:val="009F0051"/>
    <w:rsid w:val="00A23B99"/>
    <w:rsid w:val="00A74278"/>
    <w:rsid w:val="00A87B55"/>
    <w:rsid w:val="00A932C4"/>
    <w:rsid w:val="00AA05EA"/>
    <w:rsid w:val="00AB2D22"/>
    <w:rsid w:val="00C3238C"/>
    <w:rsid w:val="00C831DE"/>
    <w:rsid w:val="00CB26F3"/>
    <w:rsid w:val="00D040C5"/>
    <w:rsid w:val="00D22CAB"/>
    <w:rsid w:val="00D4484B"/>
    <w:rsid w:val="00D51783"/>
    <w:rsid w:val="00DC5400"/>
    <w:rsid w:val="00DE55DC"/>
    <w:rsid w:val="00E82829"/>
    <w:rsid w:val="00EA5812"/>
    <w:rsid w:val="00EE310E"/>
    <w:rsid w:val="00F0652B"/>
    <w:rsid w:val="00F73A67"/>
    <w:rsid w:val="00F9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5A2C8-0AC4-44FA-9BF9-89F16355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367"/>
  </w:style>
  <w:style w:type="paragraph" w:styleId="a5">
    <w:name w:val="footer"/>
    <w:basedOn w:val="a"/>
    <w:link w:val="a6"/>
    <w:uiPriority w:val="99"/>
    <w:unhideWhenUsed/>
    <w:rsid w:val="0044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367"/>
  </w:style>
  <w:style w:type="table" w:styleId="a7">
    <w:name w:val="Table Grid"/>
    <w:basedOn w:val="a1"/>
    <w:uiPriority w:val="39"/>
    <w:rsid w:val="0044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41367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C14B7"/>
    <w:rPr>
      <w:color w:val="0563C1" w:themeColor="hyperlink"/>
      <w:u w:val="single"/>
    </w:rPr>
  </w:style>
  <w:style w:type="paragraph" w:customStyle="1" w:styleId="aa">
    <w:basedOn w:val="a"/>
    <w:next w:val="ab"/>
    <w:uiPriority w:val="99"/>
    <w:rsid w:val="000D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D342F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D342F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2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twn-technolog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wn-technology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n-technology.com" TargetMode="External"/><Relationship Id="rId2" Type="http://schemas.openxmlformats.org/officeDocument/2006/relationships/hyperlink" Target="http://www.twn-technology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Stasevich</dc:creator>
  <cp:keywords/>
  <dc:description/>
  <cp:lastModifiedBy>Setek</cp:lastModifiedBy>
  <cp:revision>2</cp:revision>
  <cp:lastPrinted>2019-09-20T06:59:00Z</cp:lastPrinted>
  <dcterms:created xsi:type="dcterms:W3CDTF">2019-09-20T07:01:00Z</dcterms:created>
  <dcterms:modified xsi:type="dcterms:W3CDTF">2019-09-20T07:01:00Z</dcterms:modified>
</cp:coreProperties>
</file>